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B3CF8" w14:textId="263EE85C" w:rsidR="00123768" w:rsidRDefault="00123768"/>
    <w:p w14:paraId="55DF7D71" w14:textId="1D1465D2" w:rsidR="00C07646" w:rsidRDefault="00C07646" w:rsidP="00C07646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BFSA “Eight Asks”</w:t>
      </w:r>
    </w:p>
    <w:p w14:paraId="0B645245" w14:textId="26BDAE96" w:rsidR="00123768" w:rsidRPr="00123768" w:rsidRDefault="00123768" w:rsidP="001237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3768">
        <w:rPr>
          <w:rFonts w:ascii="Arial" w:eastAsia="Times New Roman" w:hAnsi="Arial" w:cs="Arial"/>
          <w:color w:val="000000"/>
          <w:sz w:val="24"/>
          <w:szCs w:val="24"/>
        </w:rPr>
        <w:t>Full-time Tenure Umoja Counselor</w:t>
      </w:r>
    </w:p>
    <w:p w14:paraId="22B4D452" w14:textId="77777777" w:rsidR="00123768" w:rsidRPr="00123768" w:rsidRDefault="00123768" w:rsidP="001237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3768">
        <w:rPr>
          <w:rFonts w:ascii="Arial" w:eastAsia="Times New Roman" w:hAnsi="Arial" w:cs="Arial"/>
          <w:color w:val="000000"/>
          <w:sz w:val="24"/>
          <w:szCs w:val="24"/>
        </w:rPr>
        <w:t>Support and visibility for our black students/safe place for our students</w:t>
      </w:r>
    </w:p>
    <w:p w14:paraId="0E420A8F" w14:textId="77777777" w:rsidR="00123768" w:rsidRPr="00123768" w:rsidRDefault="00123768" w:rsidP="001237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3768">
        <w:rPr>
          <w:rFonts w:ascii="Arial" w:eastAsia="Times New Roman" w:hAnsi="Arial" w:cs="Arial"/>
          <w:color w:val="000000"/>
          <w:sz w:val="24"/>
          <w:szCs w:val="24"/>
        </w:rPr>
        <w:t>Official Black Student Union (BSU)</w:t>
      </w:r>
    </w:p>
    <w:p w14:paraId="169BCF57" w14:textId="77777777" w:rsidR="00123768" w:rsidRPr="00123768" w:rsidRDefault="00123768" w:rsidP="001237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3768">
        <w:rPr>
          <w:rFonts w:ascii="Arial" w:eastAsia="Times New Roman" w:hAnsi="Arial" w:cs="Arial"/>
          <w:color w:val="000000"/>
          <w:sz w:val="24"/>
          <w:szCs w:val="24"/>
        </w:rPr>
        <w:t>Establish budget for all programs</w:t>
      </w:r>
    </w:p>
    <w:p w14:paraId="726E09B4" w14:textId="618245FA" w:rsidR="00123768" w:rsidRPr="00123768" w:rsidRDefault="00123768" w:rsidP="00123768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3768">
        <w:rPr>
          <w:rFonts w:ascii="Arial" w:eastAsia="Times New Roman" w:hAnsi="Arial" w:cs="Arial"/>
          <w:color w:val="000000"/>
          <w:sz w:val="24"/>
          <w:szCs w:val="24"/>
        </w:rPr>
        <w:t>Opening Day- speakers</w:t>
      </w:r>
      <w:r w:rsidRPr="001237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3768">
        <w:rPr>
          <w:rFonts w:ascii="Arial" w:eastAsia="Times New Roman" w:hAnsi="Arial" w:cs="Arial"/>
          <w:color w:val="000000"/>
          <w:sz w:val="24"/>
          <w:szCs w:val="24"/>
        </w:rPr>
        <w:t>(Joy DeGruy)</w:t>
      </w:r>
    </w:p>
    <w:p w14:paraId="062AA78C" w14:textId="77777777" w:rsidR="00123768" w:rsidRPr="00123768" w:rsidRDefault="00123768" w:rsidP="00123768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3768">
        <w:rPr>
          <w:rFonts w:ascii="Arial" w:eastAsia="Times New Roman" w:hAnsi="Arial" w:cs="Arial"/>
          <w:color w:val="000000"/>
          <w:sz w:val="24"/>
          <w:szCs w:val="24"/>
        </w:rPr>
        <w:t>Recruitment for black students/staff and faculty</w:t>
      </w:r>
    </w:p>
    <w:p w14:paraId="332204F8" w14:textId="4EC9AE51" w:rsidR="00123768" w:rsidRPr="00123768" w:rsidRDefault="00123768" w:rsidP="00123768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3768">
        <w:rPr>
          <w:rFonts w:ascii="Arial" w:eastAsia="Times New Roman" w:hAnsi="Arial" w:cs="Arial"/>
          <w:color w:val="000000"/>
          <w:sz w:val="24"/>
          <w:szCs w:val="24"/>
        </w:rPr>
        <w:t>Opportunity for staff- professional growth and advancement particular</w:t>
      </w:r>
      <w:r>
        <w:rPr>
          <w:rFonts w:ascii="Arial" w:eastAsia="Times New Roman" w:hAnsi="Arial" w:cs="Arial"/>
          <w:color w:val="000000"/>
          <w:sz w:val="24"/>
          <w:szCs w:val="24"/>
        </w:rPr>
        <w:t>ly</w:t>
      </w:r>
      <w:r w:rsidRPr="00123768">
        <w:rPr>
          <w:rFonts w:ascii="Arial" w:eastAsia="Times New Roman" w:hAnsi="Arial" w:cs="Arial"/>
          <w:color w:val="000000"/>
          <w:sz w:val="24"/>
          <w:szCs w:val="24"/>
        </w:rPr>
        <w:t xml:space="preserve"> for black staff </w:t>
      </w:r>
    </w:p>
    <w:p w14:paraId="3B25795C" w14:textId="108D83D5" w:rsidR="00123768" w:rsidRPr="00123768" w:rsidRDefault="00123768" w:rsidP="00123768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3768">
        <w:rPr>
          <w:rFonts w:ascii="Arial" w:eastAsia="Times New Roman" w:hAnsi="Arial" w:cs="Arial"/>
          <w:color w:val="000000"/>
          <w:sz w:val="24"/>
          <w:szCs w:val="24"/>
        </w:rPr>
        <w:t>Want the support to maintain and establish black studies courses</w:t>
      </w:r>
    </w:p>
    <w:p w14:paraId="5664EB69" w14:textId="77777777" w:rsidR="00123768" w:rsidRDefault="00123768"/>
    <w:sectPr w:rsidR="0012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51D7D"/>
    <w:multiLevelType w:val="hybridMultilevel"/>
    <w:tmpl w:val="F752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D72DC"/>
    <w:multiLevelType w:val="hybridMultilevel"/>
    <w:tmpl w:val="5A4A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321E"/>
    <w:multiLevelType w:val="multilevel"/>
    <w:tmpl w:val="D53A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68"/>
    <w:rsid w:val="00123768"/>
    <w:rsid w:val="00713443"/>
    <w:rsid w:val="007D17A0"/>
    <w:rsid w:val="00834E67"/>
    <w:rsid w:val="00883999"/>
    <w:rsid w:val="008F25EA"/>
    <w:rsid w:val="00C0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414B"/>
  <w15:chartTrackingRefBased/>
  <w15:docId w15:val="{A827181C-2B84-468F-80AB-AF586296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Quinn</dc:creator>
  <cp:keywords/>
  <dc:description/>
  <cp:lastModifiedBy>Kathleen Quinn</cp:lastModifiedBy>
  <cp:revision>2</cp:revision>
  <dcterms:created xsi:type="dcterms:W3CDTF">2020-07-20T19:08:00Z</dcterms:created>
  <dcterms:modified xsi:type="dcterms:W3CDTF">2020-07-20T19:08:00Z</dcterms:modified>
</cp:coreProperties>
</file>